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4EEFB2F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2380283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87D9028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Google Ads Account</w:t>
            </w:r>
          </w:p>
          <w:p w14:paraId="04104C91" w14:textId="52E49C1D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Search Ads and smart Ads</w:t>
            </w:r>
          </w:p>
          <w:p w14:paraId="0055F7E0" w14:textId="2745F2E8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Website and Leads Ads</w:t>
            </w:r>
          </w:p>
          <w:p w14:paraId="7D12EB64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Product and Brand Consideration Campaign</w:t>
            </w:r>
          </w:p>
          <w:p w14:paraId="59DD632C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App Promotion Campaign</w:t>
            </w:r>
          </w:p>
          <w:p w14:paraId="1D32835A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7B148A98" w14:textId="35E5CA8B" w:rsidR="009668A0" w:rsidRPr="00067ABE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AC4070">
              <w:rPr>
                <w:rFonts w:asciiTheme="minorBidi" w:hAnsiTheme="minorBidi"/>
              </w:rPr>
              <w:t xml:space="preserve">Generate Headings and Descriptions for Google Ads using </w:t>
            </w:r>
            <w:proofErr w:type="spellStart"/>
            <w:r w:rsidRPr="00AC4070">
              <w:rPr>
                <w:rFonts w:asciiTheme="minorBidi" w:hAnsiTheme="minorBidi"/>
              </w:rPr>
              <w:t>ChatGPT</w:t>
            </w:r>
            <w:proofErr w:type="spellEnd"/>
            <w:r w:rsidRPr="00AC4070">
              <w:rPr>
                <w:rFonts w:asciiTheme="minorBidi" w:hAnsiTheme="minorBidi"/>
              </w:rPr>
              <w:t xml:space="preserve"> (AI Tool)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1F0B0D7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bookmarkStart w:id="1" w:name="_GoBack"/>
            <w:bookmarkEnd w:id="1"/>
            <w:r w:rsidRPr="00AC4070">
              <w:rPr>
                <w:rFonts w:asciiTheme="minorBidi" w:hAnsiTheme="minorBidi"/>
                <w:b/>
                <w:bCs/>
              </w:rPr>
              <w:t>Create Google Ads Account</w:t>
            </w:r>
          </w:p>
          <w:p w14:paraId="2B0D6D4D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Signup for google ads account</w:t>
            </w:r>
          </w:p>
          <w:p w14:paraId="3D26FC10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payment methods</w:t>
            </w:r>
          </w:p>
          <w:p w14:paraId="64823ABB" w14:textId="1BA0CA88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Manage funds in account</w:t>
            </w:r>
          </w:p>
          <w:p w14:paraId="19BCFDE7" w14:textId="18892C2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Search Ads and smart Ads</w:t>
            </w:r>
          </w:p>
          <w:p w14:paraId="67242E44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Choose ad campaign goal as per the given type (search and smart)</w:t>
            </w:r>
          </w:p>
          <w:p w14:paraId="720FE268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ad title with ad sets</w:t>
            </w:r>
          </w:p>
          <w:p w14:paraId="666DABB6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Write ad and ad sets description</w:t>
            </w:r>
          </w:p>
          <w:p w14:paraId="18614FBE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ad and ad sets link</w:t>
            </w:r>
          </w:p>
          <w:p w14:paraId="683CF1B4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Write ad and ad sets destination link</w:t>
            </w:r>
          </w:p>
          <w:p w14:paraId="051183C0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Manage basic ad parameters (schedule, language, demographics, audience, location)</w:t>
            </w:r>
          </w:p>
          <w:p w14:paraId="0BF80BCF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ad budget</w:t>
            </w:r>
          </w:p>
          <w:p w14:paraId="7BE789A2" w14:textId="45E9BA5F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Run the ad</w:t>
            </w:r>
          </w:p>
          <w:p w14:paraId="02653993" w14:textId="616F9AD3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Website and Leads Ads</w:t>
            </w:r>
          </w:p>
          <w:p w14:paraId="7804F6E3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ad campaign type (website and leads)</w:t>
            </w:r>
          </w:p>
          <w:p w14:paraId="71805C38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Design lead form or ad website landing page parameters as per the selected ad type</w:t>
            </w:r>
          </w:p>
          <w:p w14:paraId="645ED6F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headline and description</w:t>
            </w:r>
          </w:p>
          <w:p w14:paraId="256A917C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basic ad parameters (schedule, language, demographics, audience, location)</w:t>
            </w:r>
          </w:p>
          <w:p w14:paraId="045C1944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lastRenderedPageBreak/>
              <w:t>Select ad network</w:t>
            </w:r>
          </w:p>
          <w:p w14:paraId="5C4209A9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Choose ad budget</w:t>
            </w:r>
          </w:p>
          <w:p w14:paraId="6C798EEE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Bidding Strategy</w:t>
            </w:r>
          </w:p>
          <w:p w14:paraId="0E6D27F1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Write ad destination link</w:t>
            </w:r>
          </w:p>
          <w:p w14:paraId="0CA1F63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Upload ad media</w:t>
            </w:r>
          </w:p>
          <w:p w14:paraId="33EA60C5" w14:textId="3C6E344E" w:rsidR="00AC4070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Run ad</w:t>
            </w:r>
          </w:p>
          <w:p w14:paraId="005E67CA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Product and Brand Consideration Campaign</w:t>
            </w:r>
          </w:p>
          <w:p w14:paraId="004F1915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Choose campaign type (Display, and Video)</w:t>
            </w:r>
          </w:p>
          <w:p w14:paraId="7581F12C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website address for Display Campaign</w:t>
            </w:r>
          </w:p>
          <w:p w14:paraId="150E2E2F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Video Campaign subtype (Influence consideration, Ad sequence, Shopping)</w:t>
            </w:r>
          </w:p>
          <w:p w14:paraId="5C0E730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basic ad parameters (schedule, language, demographics, audience, location)</w:t>
            </w:r>
          </w:p>
          <w:p w14:paraId="3160997B" w14:textId="4EDAD61D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Budget and dates</w:t>
            </w:r>
          </w:p>
          <w:p w14:paraId="61ECE2C4" w14:textId="0BD68FCD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Bidding Strategy</w:t>
            </w:r>
          </w:p>
          <w:p w14:paraId="57C4664C" w14:textId="0956695D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Develop ad content</w:t>
            </w:r>
          </w:p>
          <w:p w14:paraId="24955D6F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Content Exclusions</w:t>
            </w:r>
          </w:p>
          <w:p w14:paraId="112E2D6A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Devices</w:t>
            </w:r>
          </w:p>
          <w:p w14:paraId="3390F6E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Keywords</w:t>
            </w:r>
          </w:p>
          <w:p w14:paraId="5B5DBD82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video or paste it URL Add Description</w:t>
            </w:r>
          </w:p>
          <w:p w14:paraId="2EC12FEC" w14:textId="363C1525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Save and Run the Campaign</w:t>
            </w:r>
          </w:p>
          <w:p w14:paraId="40C06A61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App Promotion Campaign</w:t>
            </w:r>
          </w:p>
          <w:p w14:paraId="740267B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App platforms (iOS, Android)</w:t>
            </w:r>
          </w:p>
          <w:p w14:paraId="1B50B7F6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App</w:t>
            </w:r>
          </w:p>
          <w:p w14:paraId="02AE16F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app promotion ad parameters (scheduling, language, demographics, audience, location)</w:t>
            </w:r>
          </w:p>
          <w:p w14:paraId="6BB29BFF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Budget</w:t>
            </w:r>
          </w:p>
          <w:p w14:paraId="3E17894A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Bidding (install volume, cost per install)</w:t>
            </w:r>
          </w:p>
          <w:p w14:paraId="27FAABD5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Develop ad content</w:t>
            </w:r>
          </w:p>
          <w:p w14:paraId="45E7FB8C" w14:textId="569EDCF3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Save and Create the campaign</w:t>
            </w:r>
          </w:p>
          <w:p w14:paraId="30BDEC57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Configure and optimize Google Ads Overview and Tools &amp; Settings</w:t>
            </w:r>
          </w:p>
          <w:p w14:paraId="360A4D5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and optimize all campaigns performances</w:t>
            </w:r>
          </w:p>
          <w:p w14:paraId="4446C04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and optimize Landing Pages, Keywords,</w:t>
            </w:r>
          </w:p>
          <w:p w14:paraId="694C29CE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Manage Audiences, Demographics, and Placements</w:t>
            </w:r>
          </w:p>
          <w:p w14:paraId="29ECA9E4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Generate relevant keywords from keyword planner</w:t>
            </w:r>
          </w:p>
          <w:p w14:paraId="773E527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Generate Reports on the Dashboard (reach, impressions, CPC, etc.)</w:t>
            </w:r>
          </w:p>
          <w:p w14:paraId="2CED7EE3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Planning &amp; billing</w:t>
            </w:r>
          </w:p>
          <w:p w14:paraId="2E298908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Shared Library tools</w:t>
            </w:r>
          </w:p>
          <w:p w14:paraId="0A7AC516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Measurement tools (conversions and google analytics etc.)</w:t>
            </w:r>
          </w:p>
          <w:p w14:paraId="3C2CF573" w14:textId="22E793EB" w:rsidR="00776F8E" w:rsidRPr="00AC4070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  <w:b/>
                <w:bCs/>
              </w:rPr>
            </w:pPr>
            <w:r w:rsidRPr="00776F8E">
              <w:rPr>
                <w:rFonts w:asciiTheme="minorBidi" w:hAnsiTheme="minorBidi"/>
              </w:rPr>
              <w:t xml:space="preserve">Configure Bulk Actions </w:t>
            </w:r>
            <w:proofErr w:type="gramStart"/>
            <w:r w:rsidRPr="00776F8E">
              <w:rPr>
                <w:rFonts w:asciiTheme="minorBidi" w:hAnsiTheme="minorBidi"/>
              </w:rPr>
              <w:t>tools</w:t>
            </w:r>
            <w:proofErr w:type="gramEnd"/>
            <w:r w:rsidRPr="00776F8E">
              <w:rPr>
                <w:rFonts w:asciiTheme="minorBidi" w:hAnsiTheme="minorBidi"/>
              </w:rPr>
              <w:t xml:space="preserve"> Configure Setup tools</w:t>
            </w:r>
          </w:p>
          <w:p w14:paraId="257C9A11" w14:textId="77777777" w:rsidR="00BA0C5A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 xml:space="preserve">Generate Headings and Descriptions for Google Ads using </w:t>
            </w:r>
            <w:proofErr w:type="spellStart"/>
            <w:r w:rsidRPr="00AC4070">
              <w:rPr>
                <w:rFonts w:asciiTheme="minorBidi" w:hAnsiTheme="minorBidi"/>
                <w:b/>
                <w:bCs/>
              </w:rPr>
              <w:t>ChatGPT</w:t>
            </w:r>
            <w:proofErr w:type="spellEnd"/>
            <w:r w:rsidRPr="00AC4070">
              <w:rPr>
                <w:rFonts w:asciiTheme="minorBidi" w:hAnsiTheme="minorBidi"/>
                <w:b/>
                <w:bCs/>
              </w:rPr>
              <w:t xml:space="preserve"> (AI Tool)</w:t>
            </w:r>
          </w:p>
          <w:p w14:paraId="7A99AAAE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 xml:space="preserve">Identify google ad strength parameters </w:t>
            </w:r>
          </w:p>
          <w:p w14:paraId="7435D87C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Explore prompts to generate google ads parameters to strengthen the ad quality.</w:t>
            </w:r>
          </w:p>
          <w:p w14:paraId="33E3A8D0" w14:textId="50BEEFE0" w:rsidR="00776F8E" w:rsidRPr="000D438F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  <w:b/>
                <w:bCs/>
              </w:rPr>
            </w:pPr>
            <w:r w:rsidRPr="00776F8E">
              <w:rPr>
                <w:rFonts w:asciiTheme="minorBidi" w:hAnsiTheme="minorBidi"/>
                <w:sz w:val="22"/>
                <w:szCs w:val="22"/>
              </w:rPr>
              <w:t xml:space="preserve">Generate optimized google ad headlines and descriptions using </w:t>
            </w:r>
            <w:proofErr w:type="spellStart"/>
            <w:r w:rsidRPr="00776F8E">
              <w:rPr>
                <w:rFonts w:asciiTheme="minorBidi" w:hAnsiTheme="minorBidi"/>
                <w:sz w:val="22"/>
                <w:szCs w:val="22"/>
              </w:rPr>
              <w:t>chatgpt</w:t>
            </w:r>
            <w:proofErr w:type="spellEnd"/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70781B8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745720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Google Ads Account</w:t>
            </w:r>
          </w:p>
          <w:p w14:paraId="5C3F694C" w14:textId="4184771D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Search Ads and smart Ads</w:t>
            </w:r>
          </w:p>
          <w:p w14:paraId="07B7806C" w14:textId="11DA5C4B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Website and Leads Ads</w:t>
            </w:r>
          </w:p>
          <w:p w14:paraId="25C673B9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Product and Brand Consideration Campaign</w:t>
            </w:r>
          </w:p>
          <w:p w14:paraId="4952346F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App Promotion Campaign</w:t>
            </w:r>
          </w:p>
          <w:p w14:paraId="71B250F3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59466BA3" w14:textId="60D8772E" w:rsidR="009668A0" w:rsidRPr="00510C93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 xml:space="preserve">Generate Headings and Descriptions for Google Ads using </w:t>
            </w:r>
            <w:proofErr w:type="spellStart"/>
            <w:r w:rsidRPr="00AC4070">
              <w:rPr>
                <w:rFonts w:asciiTheme="minorBidi" w:hAnsiTheme="minorBidi"/>
              </w:rPr>
              <w:t>ChatGPT</w:t>
            </w:r>
            <w:proofErr w:type="spellEnd"/>
            <w:r w:rsidRPr="00AC4070">
              <w:rPr>
                <w:rFonts w:asciiTheme="minorBidi" w:hAnsiTheme="minorBidi"/>
              </w:rPr>
              <w:t xml:space="preserve"> (AI Tool)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50FF5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75825CEE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40B09">
              <w:t>Signup for google ads account</w:t>
            </w:r>
          </w:p>
        </w:tc>
        <w:tc>
          <w:tcPr>
            <w:tcW w:w="1059" w:type="dxa"/>
            <w:vAlign w:val="center"/>
          </w:tcPr>
          <w:p w14:paraId="0C2F3E57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623787" id="Rounded Rectangle 32" o:spid="_x0000_s1026" style="position:absolute;margin-left:7.55pt;margin-top:2.5pt;width:28.45pt;height:12.85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022640B" id="Rounded Rectangle 33" o:spid="_x0000_s1026" style="position:absolute;margin-left:9.3pt;margin-top:2.5pt;width:28.45pt;height:12.85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25340788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payment methods</w:t>
            </w:r>
          </w:p>
        </w:tc>
        <w:tc>
          <w:tcPr>
            <w:tcW w:w="1059" w:type="dxa"/>
            <w:vAlign w:val="center"/>
          </w:tcPr>
          <w:p w14:paraId="725B99F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F7FE1DA" id="Rounded Rectangle 10" o:spid="_x0000_s1026" style="position:absolute;margin-left:8.5pt;margin-top:5pt;width:28.45pt;height:12.85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6FAC7A" id="Rounded Rectangle 11" o:spid="_x0000_s1026" style="position:absolute;margin-left:9.5pt;margin-top:4.95pt;width:28.5pt;height:12.9pt;z-index:25252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5811A3A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Manage funds in account</w:t>
            </w:r>
          </w:p>
        </w:tc>
        <w:tc>
          <w:tcPr>
            <w:tcW w:w="1059" w:type="dxa"/>
            <w:vAlign w:val="center"/>
          </w:tcPr>
          <w:p w14:paraId="7034B1F9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06D8F87" id="Rounded Rectangle 12" o:spid="_x0000_s1026" style="position:absolute;margin-left:8.8pt;margin-top:3.4pt;width:28.5pt;height:12.9pt;z-index:25252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89C904D" id="Rounded Rectangle 4" o:spid="_x0000_s1026" style="position:absolute;margin-left:9.5pt;margin-top:3.4pt;width:28.5pt;height:12.9pt;z-index:25252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37BF2C4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Choose ad campaign goal as per the given type (search and smart)</w:t>
            </w:r>
          </w:p>
        </w:tc>
        <w:tc>
          <w:tcPr>
            <w:tcW w:w="1059" w:type="dxa"/>
            <w:vAlign w:val="center"/>
          </w:tcPr>
          <w:p w14:paraId="6C139F3A" w14:textId="529B183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698D2E0" id="Rounded Rectangle 10" o:spid="_x0000_s1026" style="position:absolute;margin-left:8.5pt;margin-top:5pt;width:28.45pt;height:12.85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6A5D3B6" id="Rounded Rectangle 11" o:spid="_x0000_s1026" style="position:absolute;margin-left:9.5pt;margin-top:4.95pt;width:28.5pt;height:12.9pt;z-index:25252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3C139DD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ad title with ad sets, write descriptions</w:t>
            </w:r>
          </w:p>
        </w:tc>
        <w:tc>
          <w:tcPr>
            <w:tcW w:w="1059" w:type="dxa"/>
            <w:vAlign w:val="center"/>
          </w:tcPr>
          <w:p w14:paraId="6F9954D4" w14:textId="5DBEB488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9BB884D" id="Rounded Rectangle 12" o:spid="_x0000_s1026" style="position:absolute;margin-left:8.8pt;margin-top:3.4pt;width:28.5pt;height:12.9pt;z-index:25252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5427460" id="Rounded Rectangle 4" o:spid="_x0000_s1026" style="position:absolute;margin-left:9.5pt;margin-top:3.4pt;width:28.5pt;height:12.9pt;z-index:25253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579B9527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ad and ad sets links</w:t>
            </w:r>
          </w:p>
        </w:tc>
        <w:tc>
          <w:tcPr>
            <w:tcW w:w="1059" w:type="dxa"/>
            <w:vAlign w:val="center"/>
          </w:tcPr>
          <w:p w14:paraId="33ABAFB9" w14:textId="038759E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0173922" id="Rounded Rectangle 32" o:spid="_x0000_s1026" style="position:absolute;margin-left:7.55pt;margin-top:2.5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EA305CA" id="Rounded Rectangle 33" o:spid="_x0000_s1026" style="position:absolute;margin-left:9.3pt;margin-top:2.5pt;width:28.45pt;height:12.85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06B5D4A9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Write ad and ad sets destination link</w:t>
            </w:r>
          </w:p>
        </w:tc>
        <w:tc>
          <w:tcPr>
            <w:tcW w:w="1059" w:type="dxa"/>
            <w:vAlign w:val="center"/>
          </w:tcPr>
          <w:p w14:paraId="2EBCA9F9" w14:textId="671A4E8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4720762" id="Rounded Rectangle 10" o:spid="_x0000_s1026" style="position:absolute;margin-left:8.5pt;margin-top:5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9A0FBD1" id="Rounded Rectangle 11" o:spid="_x0000_s1026" style="position:absolute;margin-left:9.5pt;margin-top:4.95pt;width:28.5pt;height:12.9pt;z-index:25253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08AC028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Manage basic ad parameters (schedule, language, demographics, audience, location)</w:t>
            </w:r>
          </w:p>
        </w:tc>
        <w:tc>
          <w:tcPr>
            <w:tcW w:w="1059" w:type="dxa"/>
            <w:vAlign w:val="center"/>
          </w:tcPr>
          <w:p w14:paraId="3C95D203" w14:textId="304484F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2627D82" id="Rounded Rectangle 12" o:spid="_x0000_s1026" style="position:absolute;margin-left:8.8pt;margin-top:3.4pt;width:28.5pt;height:12.9pt;z-index:25253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9B5EF46" id="Rounded Rectangle 4" o:spid="_x0000_s1026" style="position:absolute;margin-left:9.5pt;margin-top:3.4pt;width:28.5pt;height:12.9pt;z-index:25253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49EACD0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Select ad budget and run ad</w:t>
            </w:r>
          </w:p>
        </w:tc>
        <w:tc>
          <w:tcPr>
            <w:tcW w:w="1059" w:type="dxa"/>
            <w:vAlign w:val="center"/>
          </w:tcPr>
          <w:p w14:paraId="67844BCE" w14:textId="5EFDDE6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F385D3D" id="Rounded Rectangle 10" o:spid="_x0000_s1026" style="position:absolute;margin-left:8.5pt;margin-top:5pt;width:28.45pt;height:12.85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45231C8" id="Rounded Rectangle 11" o:spid="_x0000_s1026" style="position:absolute;margin-left:9.5pt;margin-top:4.95pt;width:28.5pt;height:12.9pt;z-index:25253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4FC8CF19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Select ad campaign type (website and leads)</w:t>
            </w:r>
          </w:p>
        </w:tc>
        <w:tc>
          <w:tcPr>
            <w:tcW w:w="1059" w:type="dxa"/>
            <w:vAlign w:val="center"/>
          </w:tcPr>
          <w:p w14:paraId="277308C8" w14:textId="6C50253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2D295F8" id="Rounded Rectangle 12" o:spid="_x0000_s1026" style="position:absolute;margin-left:8.8pt;margin-top:3.4pt;width:28.5pt;height:12.9pt;z-index:25253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A0DA20E" id="Rounded Rectangle 4" o:spid="_x0000_s1026" style="position:absolute;margin-left:9.5pt;margin-top:3.4pt;width:28.5pt;height:12.9pt;z-index:25254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65BDE372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Design lead form or ad website landing page parameters as per the selected ad type</w:t>
            </w:r>
          </w:p>
        </w:tc>
        <w:tc>
          <w:tcPr>
            <w:tcW w:w="1059" w:type="dxa"/>
            <w:vAlign w:val="center"/>
          </w:tcPr>
          <w:p w14:paraId="5D159556" w14:textId="7C4FD19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532CDED" id="Rounded Rectangle 10" o:spid="_x0000_s1026" style="position:absolute;margin-left:8.5pt;margin-top:5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F04E52B" id="Rounded Rectangle 11" o:spid="_x0000_s1026" style="position:absolute;margin-left:9.5pt;margin-top:4.95pt;width:28.5pt;height:12.9pt;z-index:25254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40CB85CC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headline and description</w:t>
            </w:r>
          </w:p>
        </w:tc>
        <w:tc>
          <w:tcPr>
            <w:tcW w:w="1059" w:type="dxa"/>
            <w:vAlign w:val="center"/>
          </w:tcPr>
          <w:p w14:paraId="1240E54F" w14:textId="1B943B1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6AC8C86" id="Rounded Rectangle 12" o:spid="_x0000_s1026" style="position:absolute;margin-left:8.8pt;margin-top:3.4pt;width:28.5pt;height:12.9pt;z-index:25254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BB33F0B" id="Rounded Rectangle 4" o:spid="_x0000_s1026" style="position:absolute;margin-left:9.5pt;margin-top:3.4pt;width:28.5pt;height:12.9pt;z-index:25254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5AD8C6D6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Select basic ad parameters (schedule, language, demographics, audience, location)</w:t>
            </w:r>
          </w:p>
        </w:tc>
        <w:tc>
          <w:tcPr>
            <w:tcW w:w="1059" w:type="dxa"/>
            <w:vAlign w:val="center"/>
          </w:tcPr>
          <w:p w14:paraId="508D188C" w14:textId="3B2FAB3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D825793" id="Rounded Rectangle 32" o:spid="_x0000_s1026" style="position:absolute;margin-left:7.55pt;margin-top:2.5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5FF8ED2" id="Rounded Rectangle 33" o:spid="_x0000_s1026" style="position:absolute;margin-left:9.3pt;margin-top:2.5pt;width:28.45pt;height:12.85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4950F6E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40B09">
              <w:t>Select ad network, choose budget and bid strategy</w:t>
            </w:r>
          </w:p>
        </w:tc>
        <w:tc>
          <w:tcPr>
            <w:tcW w:w="1059" w:type="dxa"/>
            <w:vAlign w:val="center"/>
          </w:tcPr>
          <w:p w14:paraId="5B9BC5A6" w14:textId="3EE6758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54E302" id="Rounded Rectangle 10" o:spid="_x0000_s1026" style="position:absolute;margin-left:8.5pt;margin-top:5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ACF4555" id="Rounded Rectangle 11" o:spid="_x0000_s1026" style="position:absolute;margin-left:9.5pt;margin-top:4.95pt;width:28.5pt;height:12.9pt;z-index:25254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421BE83C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40B09">
              <w:t>Write ad destination link, upload ad media and run the ad</w:t>
            </w:r>
          </w:p>
        </w:tc>
        <w:tc>
          <w:tcPr>
            <w:tcW w:w="1059" w:type="dxa"/>
            <w:vAlign w:val="center"/>
          </w:tcPr>
          <w:p w14:paraId="6FAF5383" w14:textId="278FC51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E19E8BC" id="Rounded Rectangle 10" o:spid="_x0000_s1026" style="position:absolute;margin-left:8.5pt;margin-top:5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B6DE4DF" id="Rounded Rectangle 11" o:spid="_x0000_s1026" style="position:absolute;margin-left:9.5pt;margin-top:4.95pt;width:28.5pt;height:12.9pt;z-index:25255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43A91F1D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40B09">
              <w:t>Choose campaign type (Display, and Video)</w:t>
            </w:r>
          </w:p>
        </w:tc>
        <w:tc>
          <w:tcPr>
            <w:tcW w:w="1059" w:type="dxa"/>
            <w:vAlign w:val="center"/>
          </w:tcPr>
          <w:p w14:paraId="4D59ED51" w14:textId="2F4EE5A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838848C" id="Rounded Rectangle 10" o:spid="_x0000_s1026" style="position:absolute;margin-left:8.5pt;margin-top:5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84DA97B" id="Rounded Rectangle 11" o:spid="_x0000_s1026" style="position:absolute;margin-left:9.5pt;margin-top:4.95pt;width:28.5pt;height:12.9pt;z-index:25255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A29097E" w14:textId="77777777" w:rsidTr="00806204">
        <w:trPr>
          <w:trHeight w:val="398"/>
        </w:trPr>
        <w:tc>
          <w:tcPr>
            <w:tcW w:w="6739" w:type="dxa"/>
          </w:tcPr>
          <w:p w14:paraId="6439C474" w14:textId="4A1B62CB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Add website address for Display Campaign</w:t>
            </w:r>
          </w:p>
        </w:tc>
        <w:tc>
          <w:tcPr>
            <w:tcW w:w="1059" w:type="dxa"/>
            <w:vAlign w:val="center"/>
          </w:tcPr>
          <w:p w14:paraId="173283B1" w14:textId="1B36938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17C5B7F3" wp14:editId="172E90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27242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6846459" id="Rounded Rectangle 10" o:spid="_x0000_s1026" style="position:absolute;margin-left:8.5pt;margin-top:5pt;width:28.45pt;height:12.85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F2D6D9" w14:textId="707C033B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6094F4C7" wp14:editId="4D7F6A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00051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CCCE99A" id="Rounded Rectangle 11" o:spid="_x0000_s1026" style="position:absolute;margin-left:9.5pt;margin-top:4.95pt;width:28.5pt;height:12.9pt;z-index:25255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1168CA8" w14:textId="77777777" w:rsidTr="00806204">
        <w:trPr>
          <w:trHeight w:val="398"/>
        </w:trPr>
        <w:tc>
          <w:tcPr>
            <w:tcW w:w="6739" w:type="dxa"/>
          </w:tcPr>
          <w:p w14:paraId="635DE543" w14:textId="17A9D59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lastRenderedPageBreak/>
              <w:t>Select Video Campaign subtype (Influence consideration, Ad sequence, Shopping)</w:t>
            </w:r>
          </w:p>
        </w:tc>
        <w:tc>
          <w:tcPr>
            <w:tcW w:w="1059" w:type="dxa"/>
            <w:vAlign w:val="center"/>
          </w:tcPr>
          <w:p w14:paraId="243127EA" w14:textId="2FFD95D0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2E691193" wp14:editId="0FD3F3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02173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9412ACF" id="Rounded Rectangle 10" o:spid="_x0000_s1026" style="position:absolute;margin-left:8.5pt;margin-top:5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D4F70E" w14:textId="511FC12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4A415B3E" wp14:editId="485639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21497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93812F6" id="Rounded Rectangle 11" o:spid="_x0000_s1026" style="position:absolute;margin-left:9.5pt;margin-top:4.95pt;width:28.5pt;height:12.9pt;z-index:25255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0FD2059" w14:textId="77777777" w:rsidTr="00806204">
        <w:trPr>
          <w:trHeight w:val="398"/>
        </w:trPr>
        <w:tc>
          <w:tcPr>
            <w:tcW w:w="6739" w:type="dxa"/>
          </w:tcPr>
          <w:p w14:paraId="391EE831" w14:textId="6975005D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Select basic ad parameters (schedule, language, demographics, audience, location)</w:t>
            </w:r>
          </w:p>
        </w:tc>
        <w:tc>
          <w:tcPr>
            <w:tcW w:w="1059" w:type="dxa"/>
            <w:vAlign w:val="center"/>
          </w:tcPr>
          <w:p w14:paraId="71BE6D80" w14:textId="2EDD7E5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0245CD5F" wp14:editId="4AE454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77404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B315EA7" id="Rounded Rectangle 10" o:spid="_x0000_s1026" style="position:absolute;margin-left:8.5pt;margin-top:5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BAF34" w14:textId="3480476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384047CF" wp14:editId="150FA0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0957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85BEEEF" id="Rounded Rectangle 11" o:spid="_x0000_s1026" style="position:absolute;margin-left:9.5pt;margin-top:4.95pt;width:28.5pt;height:12.9pt;z-index:25255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5E16405" w14:textId="77777777" w:rsidTr="00806204">
        <w:trPr>
          <w:trHeight w:val="398"/>
        </w:trPr>
        <w:tc>
          <w:tcPr>
            <w:tcW w:w="6739" w:type="dxa"/>
          </w:tcPr>
          <w:p w14:paraId="39CEFAF5" w14:textId="489BD430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Add Budget, timeline, bidding strategy and ad content</w:t>
            </w:r>
          </w:p>
        </w:tc>
        <w:tc>
          <w:tcPr>
            <w:tcW w:w="1059" w:type="dxa"/>
            <w:vAlign w:val="center"/>
          </w:tcPr>
          <w:p w14:paraId="547E4FF6" w14:textId="1393C37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6BEBC65" wp14:editId="7E4E347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09719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BBEA0B6" id="Rounded Rectangle 10" o:spid="_x0000_s1026" style="position:absolute;margin-left:8.5pt;margin-top:5pt;width:28.45pt;height:12.8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E6ABC" w14:textId="193EFDB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20990D1C" wp14:editId="2A98A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52493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799C96" id="Rounded Rectangle 11" o:spid="_x0000_s1026" style="position:absolute;margin-left:9.5pt;margin-top:4.95pt;width:28.5pt;height:12.9pt;z-index:25256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E450890" w14:textId="77777777" w:rsidTr="00806204">
        <w:trPr>
          <w:trHeight w:val="398"/>
        </w:trPr>
        <w:tc>
          <w:tcPr>
            <w:tcW w:w="6739" w:type="dxa"/>
          </w:tcPr>
          <w:p w14:paraId="12C6F6BA" w14:textId="1D281E90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Add Content Exclusions, devices, keywords, video or video link with description</w:t>
            </w:r>
          </w:p>
        </w:tc>
        <w:tc>
          <w:tcPr>
            <w:tcW w:w="1059" w:type="dxa"/>
            <w:vAlign w:val="center"/>
          </w:tcPr>
          <w:p w14:paraId="75F3E80D" w14:textId="3E979A9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59139064" wp14:editId="5E9722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92823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2C5747A" id="Rounded Rectangle 10" o:spid="_x0000_s1026" style="position:absolute;margin-left:8.5pt;margin-top:5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1A3A8D" w14:textId="672196FB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0EAA1073" wp14:editId="2D45C9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95441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9CCC58D" id="Rounded Rectangle 11" o:spid="_x0000_s1026" style="position:absolute;margin-left:9.5pt;margin-top:4.95pt;width:28.5pt;height:12.9pt;z-index:25256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7CFC266" w14:textId="77777777" w:rsidTr="00806204">
        <w:trPr>
          <w:trHeight w:val="398"/>
        </w:trPr>
        <w:tc>
          <w:tcPr>
            <w:tcW w:w="6739" w:type="dxa"/>
          </w:tcPr>
          <w:p w14:paraId="6966783E" w14:textId="27294E16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Save and Run the ad Campaign</w:t>
            </w:r>
          </w:p>
        </w:tc>
        <w:tc>
          <w:tcPr>
            <w:tcW w:w="1059" w:type="dxa"/>
            <w:vAlign w:val="center"/>
          </w:tcPr>
          <w:p w14:paraId="1B1FCD26" w14:textId="6950C09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59F85EEE" wp14:editId="285EAB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4609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7315E57" id="Rounded Rectangle 10" o:spid="_x0000_s1026" style="position:absolute;margin-left:8.5pt;margin-top:5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0DF07D" w14:textId="52EBDB5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3D498E5D" wp14:editId="49E75A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46755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1C4B3BA" id="Rounded Rectangle 11" o:spid="_x0000_s1026" style="position:absolute;margin-left:9.5pt;margin-top:4.95pt;width:28.5pt;height:12.9pt;z-index:25256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5711FED" w14:textId="77777777" w:rsidTr="00806204">
        <w:trPr>
          <w:trHeight w:val="398"/>
        </w:trPr>
        <w:tc>
          <w:tcPr>
            <w:tcW w:w="6739" w:type="dxa"/>
          </w:tcPr>
          <w:p w14:paraId="2861BED7" w14:textId="76A55850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Select App platforms (iOS, Android), app for the ad campaign, promotional parameters (scheduling, language, demographics, audience, location) and budget</w:t>
            </w:r>
          </w:p>
        </w:tc>
        <w:tc>
          <w:tcPr>
            <w:tcW w:w="1059" w:type="dxa"/>
            <w:vAlign w:val="center"/>
          </w:tcPr>
          <w:p w14:paraId="48E2F447" w14:textId="4B91773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2696DE9C" wp14:editId="04E6B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18411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2073C92" id="Rounded Rectangle 10" o:spid="_x0000_s1026" style="position:absolute;margin-left:8.5pt;margin-top:5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C22E25" w14:textId="22DC115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6F91FF35" wp14:editId="4EF894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8052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F4F7271" id="Rounded Rectangle 11" o:spid="_x0000_s1026" style="position:absolute;margin-left:9.5pt;margin-top:4.95pt;width:28.5pt;height:12.9pt;z-index:25256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EF882AF" w14:textId="77777777" w:rsidTr="00806204">
        <w:trPr>
          <w:trHeight w:val="398"/>
        </w:trPr>
        <w:tc>
          <w:tcPr>
            <w:tcW w:w="6739" w:type="dxa"/>
          </w:tcPr>
          <w:p w14:paraId="68C9BBF3" w14:textId="4039E95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Select Bidding (install volume, cost per install)</w:t>
            </w:r>
          </w:p>
        </w:tc>
        <w:tc>
          <w:tcPr>
            <w:tcW w:w="1059" w:type="dxa"/>
            <w:vAlign w:val="center"/>
          </w:tcPr>
          <w:p w14:paraId="1E3C5A02" w14:textId="2D13A79C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6611E549" wp14:editId="579604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01910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363A33D" id="Rounded Rectangle 10" o:spid="_x0000_s1026" style="position:absolute;margin-left:8.5pt;margin-top:5pt;width:28.45pt;height:12.85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55B474" w14:textId="313D3A0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14E91E8E" wp14:editId="4E45DD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65286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A663918" id="Rounded Rectangle 11" o:spid="_x0000_s1026" style="position:absolute;margin-left:9.5pt;margin-top:4.95pt;width:28.5pt;height:12.9pt;z-index:25256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6E3F658" w14:textId="77777777" w:rsidTr="00806204">
        <w:trPr>
          <w:trHeight w:val="398"/>
        </w:trPr>
        <w:tc>
          <w:tcPr>
            <w:tcW w:w="6739" w:type="dxa"/>
          </w:tcPr>
          <w:p w14:paraId="2EBA446C" w14:textId="08B9F7F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Develop ad content, save and run the ad campaignP4.</w:t>
            </w:r>
          </w:p>
        </w:tc>
        <w:tc>
          <w:tcPr>
            <w:tcW w:w="1059" w:type="dxa"/>
            <w:vAlign w:val="center"/>
          </w:tcPr>
          <w:p w14:paraId="3ADFBCB3" w14:textId="6950DA8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5DDDA193" wp14:editId="1A8C67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7059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5687FD" id="Rounded Rectangle 10" o:spid="_x0000_s1026" style="position:absolute;margin-left:8.5pt;margin-top:5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56F439" w14:textId="1766F26C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636EC836" wp14:editId="2C03BB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67461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5F7D39F" id="Rounded Rectangle 11" o:spid="_x0000_s1026" style="position:absolute;margin-left:9.5pt;margin-top:4.95pt;width:28.5pt;height:12.9pt;z-index:25257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CC8EE12" w14:textId="77777777" w:rsidTr="00806204">
        <w:trPr>
          <w:trHeight w:val="398"/>
        </w:trPr>
        <w:tc>
          <w:tcPr>
            <w:tcW w:w="6739" w:type="dxa"/>
          </w:tcPr>
          <w:p w14:paraId="726E33F4" w14:textId="61698EA6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and optimize all campaigns performances</w:t>
            </w:r>
          </w:p>
        </w:tc>
        <w:tc>
          <w:tcPr>
            <w:tcW w:w="1059" w:type="dxa"/>
            <w:vAlign w:val="center"/>
          </w:tcPr>
          <w:p w14:paraId="08CC1B5E" w14:textId="263ED45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53649EFD" wp14:editId="56342F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50802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5EAAC56" id="Rounded Rectangle 10" o:spid="_x0000_s1026" style="position:absolute;margin-left:8.5pt;margin-top:5pt;width:28.45pt;height:12.85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42A537" w14:textId="2B01731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71A9DCC0" wp14:editId="1C869A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135064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9AF4145" id="Rounded Rectangle 11" o:spid="_x0000_s1026" style="position:absolute;margin-left:9.5pt;margin-top:4.95pt;width:28.5pt;height:12.9pt;z-index:25257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7F4A96A" w14:textId="77777777" w:rsidTr="00806204">
        <w:trPr>
          <w:trHeight w:val="398"/>
        </w:trPr>
        <w:tc>
          <w:tcPr>
            <w:tcW w:w="6739" w:type="dxa"/>
          </w:tcPr>
          <w:p w14:paraId="33620022" w14:textId="299255B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and optimize Landing Pages, Keywords,</w:t>
            </w:r>
          </w:p>
        </w:tc>
        <w:tc>
          <w:tcPr>
            <w:tcW w:w="1059" w:type="dxa"/>
            <w:vAlign w:val="center"/>
          </w:tcPr>
          <w:p w14:paraId="51ABD8CA" w14:textId="72F3370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77926D04" wp14:editId="476D27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96642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09E7260" id="Rounded Rectangle 10" o:spid="_x0000_s1026" style="position:absolute;margin-left:8.5pt;margin-top:5pt;width:28.45pt;height:12.85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8A89F50" w14:textId="41883C70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22835B46" wp14:editId="245143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61101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7C45E6E" id="Rounded Rectangle 11" o:spid="_x0000_s1026" style="position:absolute;margin-left:9.5pt;margin-top:4.95pt;width:28.5pt;height:12.9pt;z-index:25257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3D600AAC" w14:textId="77777777" w:rsidTr="00806204">
        <w:trPr>
          <w:trHeight w:val="398"/>
        </w:trPr>
        <w:tc>
          <w:tcPr>
            <w:tcW w:w="6739" w:type="dxa"/>
          </w:tcPr>
          <w:p w14:paraId="501409D2" w14:textId="6DEE238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Manage Audiences, Demographics, and Placements</w:t>
            </w:r>
          </w:p>
        </w:tc>
        <w:tc>
          <w:tcPr>
            <w:tcW w:w="1059" w:type="dxa"/>
            <w:vAlign w:val="center"/>
          </w:tcPr>
          <w:p w14:paraId="2BC98D9D" w14:textId="5CA8B1F8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4EC05820" wp14:editId="4401A6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71610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5B3028C" id="Rounded Rectangle 10" o:spid="_x0000_s1026" style="position:absolute;margin-left:8.5pt;margin-top:5pt;width:28.45pt;height:12.85pt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4A8F15" w14:textId="0E4D4108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44C49BBC" wp14:editId="45974E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935056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D173C7A" id="Rounded Rectangle 11" o:spid="_x0000_s1026" style="position:absolute;margin-left:9.5pt;margin-top:4.95pt;width:28.5pt;height:12.9pt;z-index:25257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4BFE743" w14:textId="77777777" w:rsidTr="00806204">
        <w:trPr>
          <w:trHeight w:val="398"/>
        </w:trPr>
        <w:tc>
          <w:tcPr>
            <w:tcW w:w="6739" w:type="dxa"/>
          </w:tcPr>
          <w:p w14:paraId="28862DA5" w14:textId="63D666D5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Generate relevant keywords from keyword planner</w:t>
            </w:r>
          </w:p>
        </w:tc>
        <w:tc>
          <w:tcPr>
            <w:tcW w:w="1059" w:type="dxa"/>
            <w:vAlign w:val="center"/>
          </w:tcPr>
          <w:p w14:paraId="3E91DF85" w14:textId="58A17D4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46502E6A" wp14:editId="0D116A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859110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E1E1D7A" id="Rounded Rectangle 10" o:spid="_x0000_s1026" style="position:absolute;margin-left:8.5pt;margin-top:5pt;width:28.45pt;height:12.85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38BD37" w14:textId="70347F5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328" behindDoc="0" locked="0" layoutInCell="1" allowOverlap="1" wp14:anchorId="29056F04" wp14:editId="5080B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42191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8AC3123" id="Rounded Rectangle 11" o:spid="_x0000_s1026" style="position:absolute;margin-left:9.5pt;margin-top:4.95pt;width:28.5pt;height:12.9pt;z-index:25257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304CC71" w14:textId="77777777" w:rsidTr="00806204">
        <w:trPr>
          <w:trHeight w:val="398"/>
        </w:trPr>
        <w:tc>
          <w:tcPr>
            <w:tcW w:w="6739" w:type="dxa"/>
          </w:tcPr>
          <w:p w14:paraId="5117A79E" w14:textId="3333E367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Generate Reports on the Dashboard (reach, impressions, CPC, etc.)</w:t>
            </w:r>
          </w:p>
        </w:tc>
        <w:tc>
          <w:tcPr>
            <w:tcW w:w="1059" w:type="dxa"/>
            <w:vAlign w:val="center"/>
          </w:tcPr>
          <w:p w14:paraId="13862DAB" w14:textId="7583911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352" behindDoc="0" locked="0" layoutInCell="1" allowOverlap="1" wp14:anchorId="536215D1" wp14:editId="74EBD3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1520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36DC8B7" id="Rounded Rectangle 10" o:spid="_x0000_s1026" style="position:absolute;margin-left:8.5pt;margin-top:5pt;width:28.45pt;height:12.85pt;z-index:2525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92C7B9" w14:textId="161E013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182240ED" wp14:editId="75218D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727120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CA13501" id="Rounded Rectangle 11" o:spid="_x0000_s1026" style="position:absolute;margin-left:9.5pt;margin-top:4.95pt;width:28.5pt;height:12.9pt;z-index:25258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E7EB6C7" w14:textId="77777777" w:rsidTr="00806204">
        <w:trPr>
          <w:trHeight w:val="398"/>
        </w:trPr>
        <w:tc>
          <w:tcPr>
            <w:tcW w:w="6739" w:type="dxa"/>
          </w:tcPr>
          <w:p w14:paraId="0A23C26D" w14:textId="68A7C114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Planning &amp; billing</w:t>
            </w:r>
          </w:p>
        </w:tc>
        <w:tc>
          <w:tcPr>
            <w:tcW w:w="1059" w:type="dxa"/>
            <w:vAlign w:val="center"/>
          </w:tcPr>
          <w:p w14:paraId="18E68BFE" w14:textId="23450DE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2B33FC1D" wp14:editId="045BB5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20566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CB80705" id="Rounded Rectangle 10" o:spid="_x0000_s1026" style="position:absolute;margin-left:8.5pt;margin-top:5pt;width:28.45pt;height:12.85pt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95522F" w14:textId="4D41AA7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6B3505B2" wp14:editId="6C286A8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63895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7C38D69" id="Rounded Rectangle 11" o:spid="_x0000_s1026" style="position:absolute;margin-left:9.5pt;margin-top:4.95pt;width:28.5pt;height:12.9pt;z-index:25258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6A00186" w14:textId="77777777" w:rsidTr="00806204">
        <w:trPr>
          <w:trHeight w:val="398"/>
        </w:trPr>
        <w:tc>
          <w:tcPr>
            <w:tcW w:w="6739" w:type="dxa"/>
          </w:tcPr>
          <w:p w14:paraId="5E36EB19" w14:textId="06A7143B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Shared Library tools</w:t>
            </w:r>
          </w:p>
        </w:tc>
        <w:tc>
          <w:tcPr>
            <w:tcW w:w="1059" w:type="dxa"/>
            <w:vAlign w:val="center"/>
          </w:tcPr>
          <w:p w14:paraId="7BE61331" w14:textId="658BE0C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423A6E55" wp14:editId="56A796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34306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2F4B93C" id="Rounded Rectangle 10" o:spid="_x0000_s1026" style="position:absolute;margin-left:8.5pt;margin-top:5pt;width:28.45pt;height:12.85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7B3B55" w14:textId="76410FD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39093D3D" wp14:editId="327F25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84986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8E980DC" id="Rounded Rectangle 11" o:spid="_x0000_s1026" style="position:absolute;margin-left:9.5pt;margin-top:4.95pt;width:28.5pt;height:12.9pt;z-index:25258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B16E542" w14:textId="77777777" w:rsidTr="00806204">
        <w:trPr>
          <w:trHeight w:val="398"/>
        </w:trPr>
        <w:tc>
          <w:tcPr>
            <w:tcW w:w="6739" w:type="dxa"/>
          </w:tcPr>
          <w:p w14:paraId="03673CC3" w14:textId="52BFC77E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Measurement tools (conversions and google analytics etc.)</w:t>
            </w:r>
          </w:p>
        </w:tc>
        <w:tc>
          <w:tcPr>
            <w:tcW w:w="1059" w:type="dxa"/>
            <w:vAlign w:val="center"/>
          </w:tcPr>
          <w:p w14:paraId="2A92B878" w14:textId="52CE7F4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56F4E60F" wp14:editId="0C2ABA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72124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F029D0B" id="Rounded Rectangle 10" o:spid="_x0000_s1026" style="position:absolute;margin-left:8.5pt;margin-top:5pt;width:28.45pt;height:12.85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BB8CD6" w14:textId="5E43525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520" behindDoc="0" locked="0" layoutInCell="1" allowOverlap="1" wp14:anchorId="57B9D5E0" wp14:editId="0F4ED4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80678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7E98B68" id="Rounded Rectangle 11" o:spid="_x0000_s1026" style="position:absolute;margin-left:9.5pt;margin-top:4.95pt;width:28.5pt;height:12.9pt;z-index:25258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E275877" w14:textId="77777777" w:rsidTr="00806204">
        <w:trPr>
          <w:trHeight w:val="398"/>
        </w:trPr>
        <w:tc>
          <w:tcPr>
            <w:tcW w:w="6739" w:type="dxa"/>
          </w:tcPr>
          <w:p w14:paraId="0865BD97" w14:textId="2254FF1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Bulk Actions tools Configure Setup tools</w:t>
            </w:r>
          </w:p>
        </w:tc>
        <w:tc>
          <w:tcPr>
            <w:tcW w:w="1059" w:type="dxa"/>
            <w:vAlign w:val="center"/>
          </w:tcPr>
          <w:p w14:paraId="42270E91" w14:textId="5E2DDDF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20A85778" wp14:editId="753066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085677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A026BE7" id="Rounded Rectangle 10" o:spid="_x0000_s1026" style="position:absolute;margin-left:8.5pt;margin-top:5pt;width:28.45pt;height:12.85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699CE" w14:textId="5CCC55B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26011C15" wp14:editId="139F19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522441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05E69D8" id="Rounded Rectangle 11" o:spid="_x0000_s1026" style="position:absolute;margin-left:9.5pt;margin-top:4.95pt;width:28.5pt;height:12.9pt;z-index:25258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A51B89A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984070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Google Ads Account</w:t>
            </w:r>
          </w:p>
          <w:p w14:paraId="42ECD557" w14:textId="01136B0A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Search Ads and smart Ads</w:t>
            </w:r>
          </w:p>
          <w:p w14:paraId="12C13D7B" w14:textId="60FDFE2D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Website and Leads Ads</w:t>
            </w:r>
          </w:p>
          <w:p w14:paraId="1A60471E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Product and Brand Consideration Campaign</w:t>
            </w:r>
          </w:p>
          <w:p w14:paraId="7A94FC8C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App Promotion Campaign</w:t>
            </w:r>
          </w:p>
          <w:p w14:paraId="40A97EF8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5493BFEF" w14:textId="4178D087" w:rsidR="009668A0" w:rsidRPr="005E2947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 xml:space="preserve">Generate Headings and Descriptions for Google Ads using </w:t>
            </w:r>
            <w:proofErr w:type="spellStart"/>
            <w:r w:rsidRPr="00AC4070">
              <w:rPr>
                <w:rFonts w:asciiTheme="minorBidi" w:hAnsiTheme="minorBidi"/>
              </w:rPr>
              <w:t>ChatGPT</w:t>
            </w:r>
            <w:proofErr w:type="spellEnd"/>
            <w:r w:rsidRPr="00AC4070">
              <w:rPr>
                <w:rFonts w:asciiTheme="minorBidi" w:hAnsiTheme="minorBidi"/>
              </w:rPr>
              <w:t xml:space="preserve"> (AI Tool)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50FF5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76FD1EB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Sign</w:t>
            </w:r>
            <w:r w:rsidR="00786B26">
              <w:t xml:space="preserve">ed </w:t>
            </w:r>
            <w:r w:rsidRPr="00A64259">
              <w:t>up for google ads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6873178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payment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0FF5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B81BB03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Manage</w:t>
            </w:r>
            <w:r w:rsidR="00786B26">
              <w:t>d</w:t>
            </w:r>
            <w:r w:rsidRPr="00A64259">
              <w:t xml:space="preserve"> funds in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0FF5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AF02393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Chose ad campaign goal as per the given type (search and smart)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0FF5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DFE246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ad title with ad sets, write descriptions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1209327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ad and ad sets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220602F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Writ</w:t>
            </w:r>
            <w:r w:rsidR="00786B26">
              <w:t>ten</w:t>
            </w:r>
            <w:r w:rsidRPr="00A64259">
              <w:t xml:space="preserve"> ad and ad sets destination 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F169448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Manage</w:t>
            </w:r>
            <w:r w:rsidR="00786B26">
              <w:t>d</w:t>
            </w:r>
            <w:r w:rsidRPr="00A64259">
              <w:t xml:space="preserve"> basic ad parameters (schedule, language, demographics, audience, location)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DE9A327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ad budget and r</w:t>
            </w:r>
            <w:r w:rsidR="00786B26">
              <w:t>a</w:t>
            </w:r>
            <w:r w:rsidRPr="00A64259">
              <w:t>n 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9A21639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ad campaign type (website and leads)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47118D3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Design</w:t>
            </w:r>
            <w:r w:rsidR="00786B26">
              <w:t>ed</w:t>
            </w:r>
            <w:r w:rsidRPr="00A64259">
              <w:t xml:space="preserve"> lead form or ad website landing page parameters as per the selected ad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550BDD5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headline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434B4B2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basic ad parameters (schedule, language, demographics, audience, location)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AB610BD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ad network, choose budget and bid strategy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D4DE137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Writ</w:t>
            </w:r>
            <w:r w:rsidR="00786B26">
              <w:t>ten</w:t>
            </w:r>
            <w:r w:rsidRPr="00A64259">
              <w:t xml:space="preserve"> </w:t>
            </w:r>
            <w:proofErr w:type="spellStart"/>
            <w:r w:rsidRPr="00A64259">
              <w:t>ad</w:t>
            </w:r>
            <w:proofErr w:type="spellEnd"/>
            <w:r w:rsidRPr="00A64259">
              <w:t xml:space="preserve"> destination link, upload ad media and run the 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FC5DB6B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Chose campaign type (Display, and Video)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12007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51B2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0FB12F" w14:textId="112A1623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website address for Display Campaign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D486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F08F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2776A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693030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F293CC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1CD4F9" w14:textId="1401949E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Video Campaign subtype (Influence consideration, Ad sequence, Shopping)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23227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EDBFB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E0A7D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764DCA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E8C271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785626" w14:textId="2B4B7E59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basic ad parameters (schedule, language, demographics, audience, location)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DB54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6FB3C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512E2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F6180E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727D09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33B835" w14:textId="0FF7CAB5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Budget, timeline, bidding strategy and ad content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E9F5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3E7D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2A43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81AB1A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9C0CD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A580E6" w14:textId="12218383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Content Exclusions, devices, keywords, video or video link with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4EEDD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8304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31947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0CF75E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1EA551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B8F71C" w14:textId="3BCF32A0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Save</w:t>
            </w:r>
            <w:r w:rsidR="00786B26">
              <w:t>d</w:t>
            </w:r>
            <w:r w:rsidRPr="00A64259">
              <w:t xml:space="preserve"> and </w:t>
            </w:r>
            <w:r w:rsidR="00786B26">
              <w:t>ra</w:t>
            </w:r>
            <w:r w:rsidRPr="00A64259">
              <w:t>n the ad Campaign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ECA91E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20A35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27FAD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7FDC17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EB10A9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EAF2E4" w14:textId="2BDB6EA0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App platforms (iOS, Android), app for the ad campaign, promotional parameters (scheduling, language, demographics, audience, location) and budget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750A5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9981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EBD1C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5D176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D09D3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2C0FE3" w14:textId="6FB76229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Bidding (install volume, cost per install)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6A473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39E07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F6521E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38BD3C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C57E8F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539DA" w14:textId="0C85AA07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Develop</w:t>
            </w:r>
            <w:r w:rsidR="00786B26">
              <w:t>ed</w:t>
            </w:r>
            <w:r w:rsidRPr="00A64259">
              <w:t xml:space="preserve"> ad content, save</w:t>
            </w:r>
            <w:r w:rsidR="00786B26">
              <w:t>d</w:t>
            </w:r>
            <w:r w:rsidRPr="00A64259">
              <w:t xml:space="preserve"> and r</w:t>
            </w:r>
            <w:r w:rsidR="00786B26">
              <w:t>a</w:t>
            </w:r>
            <w:r w:rsidRPr="00A64259">
              <w:t>n the ad campaign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D9041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7E9A0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E8F1A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F98ECC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8955E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971EB4" w14:textId="510CA1FD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and optimize</w:t>
            </w:r>
            <w:r w:rsidR="00786B26">
              <w:t>d</w:t>
            </w:r>
            <w:r w:rsidRPr="00A64259">
              <w:t xml:space="preserve"> all campaigns performances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193E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145E8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7A8DA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7ABC97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C04F1B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A79D38" w14:textId="1E3C2A6B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and optimize</w:t>
            </w:r>
            <w:r w:rsidR="00786B26">
              <w:t>d</w:t>
            </w:r>
            <w:r w:rsidRPr="00A64259">
              <w:t xml:space="preserve"> Landing Pages, Keywords,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47421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BF308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B6035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444F7D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5CF3E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05FA06" w14:textId="053415BA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Manage</w:t>
            </w:r>
            <w:r w:rsidR="00786B26">
              <w:t>d</w:t>
            </w:r>
            <w:r w:rsidRPr="00A64259">
              <w:t xml:space="preserve"> Audiences, Demographics, and Placements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55A3D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7BBCC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0635A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491E85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E511CD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8DABD" w14:textId="3A3245A8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Generate</w:t>
            </w:r>
            <w:r w:rsidR="00786B26">
              <w:t>d</w:t>
            </w:r>
            <w:r w:rsidRPr="00A64259">
              <w:t xml:space="preserve"> relevant keywords from keyword planner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1C427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2F168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808C4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7D8C8B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B3111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E61C62" w14:textId="35A703A4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Generate</w:t>
            </w:r>
            <w:r w:rsidR="00786B26">
              <w:t>d</w:t>
            </w:r>
            <w:r w:rsidRPr="00A64259">
              <w:t xml:space="preserve"> Reports on the Dashboard (reach, impressions, CPC,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DBD93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27A40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CCBD7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86C5CC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BE6E2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948325" w14:textId="63437A9A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Planning &amp; billing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77E60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C06E3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51EFE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743B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3060F6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04A451" w14:textId="2EC33F7C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Shared Library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20A74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BEC96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424AF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BFB5C7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E0E9E8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7A0ED2" w14:textId="13675436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Measurement tools (conversions and google analytics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97683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856B8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7B15A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3BE6914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167002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D3DA77" w14:textId="7E165F20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Bulk Actions tools Configure Setup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70C39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0D940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4FEF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018CD9C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7369C61" w:rsidR="00804B65" w:rsidRPr="006F3AE3" w:rsidRDefault="000E589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="Arial" w:hAnsi="Arial"/>
                <w:bCs/>
                <w:iCs/>
                <w:sz w:val="22"/>
                <w:szCs w:val="22"/>
              </w:rPr>
              <w:t>Why is creating a Google Ads account the first step in developing a campaign?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6FEA447" w:rsidR="00C05385" w:rsidRPr="006F3AE3" w:rsidRDefault="000E589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="Arial" w:hAnsi="Arial"/>
                <w:bCs/>
                <w:iCs/>
                <w:sz w:val="22"/>
                <w:szCs w:val="22"/>
              </w:rPr>
              <w:t>What is the significance of creating Search Ads and Smart Ads in a Google Ads campaign?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6017C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DC652EF" w:rsidR="00540C21" w:rsidRPr="006F3AE3" w:rsidRDefault="000E589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How do Website and Leads Ads contribute to a comprehensive Google Ads strategy?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6017C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BD8F08F" w:rsidR="00540C21" w:rsidRPr="006F3AE3" w:rsidRDefault="000E589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="Arial" w:hAnsi="Arial"/>
                <w:bCs/>
                <w:iCs/>
                <w:sz w:val="22"/>
                <w:szCs w:val="22"/>
              </w:rPr>
              <w:t>What is the purpose of creating Product and Brand Consideration Campaigns in Google Ads?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E396087" w:rsidR="00540C21" w:rsidRPr="006F3AE3" w:rsidRDefault="000E589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How does creating an App Promotion Campaign in Google Ads support mobile app marketing?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26615D74" w:rsidR="00332D06" w:rsidRPr="00487D73" w:rsidRDefault="00F4790C" w:rsidP="00856C1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253B89" w:rsidRPr="00487D73" w14:paraId="1422C9EA" w14:textId="77777777" w:rsidTr="00564C49">
        <w:trPr>
          <w:trHeight w:val="831"/>
          <w:jc w:val="center"/>
        </w:trPr>
        <w:tc>
          <w:tcPr>
            <w:tcW w:w="991" w:type="dxa"/>
          </w:tcPr>
          <w:p w14:paraId="4BB6AFF1" w14:textId="77777777" w:rsidR="00253B89" w:rsidRPr="00700371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747DF1E5" w:rsidR="00253B89" w:rsidRPr="006F3AE3" w:rsidRDefault="00253B89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Creating a Google Ads account provides the platform for managing and launching advertising campaigns effectively.</w:t>
            </w:r>
          </w:p>
        </w:tc>
        <w:tc>
          <w:tcPr>
            <w:tcW w:w="1350" w:type="dxa"/>
          </w:tcPr>
          <w:p w14:paraId="24A79F31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D92CF2D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7FDE486B" w14:textId="77777777" w:rsidTr="005C1B98">
        <w:trPr>
          <w:trHeight w:val="1060"/>
          <w:jc w:val="center"/>
        </w:trPr>
        <w:tc>
          <w:tcPr>
            <w:tcW w:w="991" w:type="dxa"/>
          </w:tcPr>
          <w:p w14:paraId="0BDF1D50" w14:textId="77777777" w:rsidR="00253B89" w:rsidRPr="00700371" w:rsidRDefault="00253B89" w:rsidP="006017C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006EB96A" w:rsidR="00253B89" w:rsidRPr="006F3AE3" w:rsidRDefault="00253B89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Search Ads target specific keywords, while Smart Ads use machine learning to optimize ad performance, maximizing reach and engagement.</w:t>
            </w:r>
          </w:p>
        </w:tc>
        <w:tc>
          <w:tcPr>
            <w:tcW w:w="1350" w:type="dxa"/>
          </w:tcPr>
          <w:p w14:paraId="48E1CB0C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9377709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5EA58C56" w14:textId="77777777" w:rsidTr="00C92997">
        <w:trPr>
          <w:trHeight w:val="1092"/>
          <w:jc w:val="center"/>
        </w:trPr>
        <w:tc>
          <w:tcPr>
            <w:tcW w:w="991" w:type="dxa"/>
          </w:tcPr>
          <w:p w14:paraId="73F6A66F" w14:textId="77777777" w:rsidR="00253B89" w:rsidRPr="00700371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3C8EC3C6" w:rsidR="00253B89" w:rsidRPr="006F3AE3" w:rsidRDefault="00253B8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Website Ads drive traffic to a website, while Leads Ads facilitate the collection of user information, aiding in customer acquisition and lead generation.</w:t>
            </w:r>
          </w:p>
        </w:tc>
        <w:tc>
          <w:tcPr>
            <w:tcW w:w="1350" w:type="dxa"/>
          </w:tcPr>
          <w:p w14:paraId="5B608E9E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24C27F4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11AD9D7D" w14:textId="77777777" w:rsidTr="000C78F1">
        <w:trPr>
          <w:trHeight w:val="1176"/>
          <w:jc w:val="center"/>
        </w:trPr>
        <w:tc>
          <w:tcPr>
            <w:tcW w:w="991" w:type="dxa"/>
          </w:tcPr>
          <w:p w14:paraId="7878DE48" w14:textId="77777777" w:rsidR="00253B89" w:rsidRPr="00487D73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100CF837" w:rsidR="00253B89" w:rsidRPr="006F3AE3" w:rsidRDefault="00253B89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Product and Brand Consideration Campaigns promote specific products or enhance brand awareness, tailoring the campaign to specific marketing objectives.</w:t>
            </w:r>
          </w:p>
        </w:tc>
        <w:tc>
          <w:tcPr>
            <w:tcW w:w="1350" w:type="dxa"/>
          </w:tcPr>
          <w:p w14:paraId="6E175BB8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1269EFA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5138CF17" w14:textId="77777777" w:rsidTr="003328F9">
        <w:trPr>
          <w:trHeight w:val="1119"/>
          <w:jc w:val="center"/>
        </w:trPr>
        <w:tc>
          <w:tcPr>
            <w:tcW w:w="991" w:type="dxa"/>
          </w:tcPr>
          <w:p w14:paraId="10C3FADB" w14:textId="77777777" w:rsidR="00253B89" w:rsidRPr="00487D73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661002E8" w:rsidR="00253B89" w:rsidRPr="006F3AE3" w:rsidRDefault="00253B8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App Promotion Campaigns increase app installs and engagement by targeting users interested in downloading and using mobile applications.</w:t>
            </w:r>
          </w:p>
        </w:tc>
        <w:tc>
          <w:tcPr>
            <w:tcW w:w="1350" w:type="dxa"/>
          </w:tcPr>
          <w:p w14:paraId="1C3CA0A4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CEB7D75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3FEC073D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4BD2436" w14:textId="77777777" w:rsidR="005431B7" w:rsidRDefault="005431B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181251E" w14:textId="39A11C08" w:rsidR="005431B7" w:rsidRPr="009D7F70" w:rsidRDefault="005431B7" w:rsidP="005431B7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431B7" w14:paraId="2CF63C21" w14:textId="77777777" w:rsidTr="00CB19DC">
        <w:trPr>
          <w:trHeight w:val="359"/>
        </w:trPr>
        <w:tc>
          <w:tcPr>
            <w:tcW w:w="2094" w:type="dxa"/>
            <w:vAlign w:val="center"/>
          </w:tcPr>
          <w:p w14:paraId="0279D80E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76230C9" w14:textId="77777777" w:rsidR="005431B7" w:rsidRDefault="005431B7" w:rsidP="00CB19DC">
            <w:pPr>
              <w:rPr>
                <w:rFonts w:asciiTheme="minorBidi" w:hAnsiTheme="minorBidi"/>
              </w:rPr>
            </w:pPr>
          </w:p>
        </w:tc>
      </w:tr>
      <w:tr w:rsidR="005431B7" w14:paraId="03B71B5C" w14:textId="77777777" w:rsidTr="00CB19DC">
        <w:trPr>
          <w:trHeight w:val="350"/>
        </w:trPr>
        <w:tc>
          <w:tcPr>
            <w:tcW w:w="2094" w:type="dxa"/>
            <w:vAlign w:val="center"/>
          </w:tcPr>
          <w:p w14:paraId="7D6D95CD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018D52D" w14:textId="77777777" w:rsidR="005431B7" w:rsidRDefault="005431B7" w:rsidP="00CB19DC">
            <w:pPr>
              <w:rPr>
                <w:rFonts w:asciiTheme="minorBidi" w:hAnsiTheme="minorBidi"/>
              </w:rPr>
            </w:pPr>
          </w:p>
        </w:tc>
      </w:tr>
      <w:tr w:rsidR="005431B7" w14:paraId="4C32DFE4" w14:textId="77777777" w:rsidTr="00CB19DC">
        <w:trPr>
          <w:trHeight w:val="440"/>
        </w:trPr>
        <w:tc>
          <w:tcPr>
            <w:tcW w:w="2094" w:type="dxa"/>
            <w:vAlign w:val="center"/>
          </w:tcPr>
          <w:p w14:paraId="22A13D37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EB62194" w14:textId="77777777" w:rsidR="005431B7" w:rsidRDefault="005431B7" w:rsidP="00CB19D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5431B7" w14:paraId="6E74E745" w14:textId="77777777" w:rsidTr="00CB19DC">
        <w:trPr>
          <w:trHeight w:val="262"/>
        </w:trPr>
        <w:tc>
          <w:tcPr>
            <w:tcW w:w="2094" w:type="dxa"/>
            <w:vAlign w:val="center"/>
          </w:tcPr>
          <w:p w14:paraId="56C3FF59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827EB26" w14:textId="4B28C4CE" w:rsidR="005431B7" w:rsidRDefault="005431B7" w:rsidP="00CB19DC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</w:rPr>
              <w:t>26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>
              <w:t xml:space="preserve"> </w:t>
            </w:r>
            <w:r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5431B7" w14:paraId="635E7F91" w14:textId="77777777" w:rsidTr="00CB19DC">
        <w:trPr>
          <w:trHeight w:val="377"/>
        </w:trPr>
        <w:tc>
          <w:tcPr>
            <w:tcW w:w="2094" w:type="dxa"/>
            <w:vAlign w:val="center"/>
          </w:tcPr>
          <w:p w14:paraId="15D93370" w14:textId="77777777" w:rsidR="005431B7" w:rsidRDefault="005431B7" w:rsidP="00CB19DC">
            <w:pPr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896FC6B" w14:textId="77777777" w:rsidR="005431B7" w:rsidRDefault="005431B7" w:rsidP="00CB19DC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431B7" w14:paraId="5415354F" w14:textId="77777777" w:rsidTr="00CB19DC">
        <w:trPr>
          <w:trHeight w:val="917"/>
        </w:trPr>
        <w:tc>
          <w:tcPr>
            <w:tcW w:w="2094" w:type="dxa"/>
            <w:vAlign w:val="center"/>
          </w:tcPr>
          <w:p w14:paraId="3B50D0B1" w14:textId="77777777" w:rsidR="005431B7" w:rsidRDefault="005431B7" w:rsidP="00CB19DC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5338089" w14:textId="77777777" w:rsidR="00925A92" w:rsidRPr="00AC4070" w:rsidRDefault="00925A92" w:rsidP="006017C6">
            <w:pPr>
              <w:pStyle w:val="ListParagraph"/>
              <w:numPr>
                <w:ilvl w:val="0"/>
                <w:numId w:val="9"/>
              </w:numPr>
              <w:ind w:hanging="360"/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3B9812C7" w14:textId="43D6D6D2" w:rsidR="005431B7" w:rsidRPr="00A14D3A" w:rsidRDefault="00925A92" w:rsidP="006017C6">
            <w:pPr>
              <w:numPr>
                <w:ilvl w:val="0"/>
                <w:numId w:val="9"/>
              </w:numPr>
              <w:ind w:left="720" w:hanging="360"/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 xml:space="preserve">Generate Headings and Descriptions for Google Ads using </w:t>
            </w:r>
            <w:proofErr w:type="spellStart"/>
            <w:r w:rsidRPr="00AC4070">
              <w:rPr>
                <w:rFonts w:asciiTheme="minorBidi" w:hAnsiTheme="minorBidi"/>
              </w:rPr>
              <w:t>ChatGPT</w:t>
            </w:r>
            <w:proofErr w:type="spellEnd"/>
            <w:r w:rsidRPr="00AC4070">
              <w:rPr>
                <w:rFonts w:asciiTheme="minorBidi" w:hAnsiTheme="minorBidi"/>
              </w:rPr>
              <w:t xml:space="preserve"> (AI Tool)</w:t>
            </w:r>
            <w:r w:rsidR="005431B7" w:rsidRPr="00A14D3A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5CDE7F1B" w14:textId="77777777" w:rsidR="005431B7" w:rsidRPr="00487D73" w:rsidRDefault="005431B7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5431B7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4BD9F" w14:textId="77777777" w:rsidR="005D674E" w:rsidRDefault="005D674E" w:rsidP="00C92255">
      <w:pPr>
        <w:spacing w:after="0" w:line="240" w:lineRule="auto"/>
      </w:pPr>
      <w:r>
        <w:separator/>
      </w:r>
    </w:p>
  </w:endnote>
  <w:endnote w:type="continuationSeparator" w:id="0">
    <w:p w14:paraId="7702574A" w14:textId="77777777" w:rsidR="005D674E" w:rsidRDefault="005D674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552C440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03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7E8E8" w14:textId="77777777" w:rsidR="005D674E" w:rsidRDefault="005D674E" w:rsidP="00C92255">
      <w:pPr>
        <w:spacing w:after="0" w:line="240" w:lineRule="auto"/>
      </w:pPr>
      <w:r>
        <w:separator/>
      </w:r>
    </w:p>
  </w:footnote>
  <w:footnote w:type="continuationSeparator" w:id="0">
    <w:p w14:paraId="23A93F0B" w14:textId="77777777" w:rsidR="005D674E" w:rsidRDefault="005D674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1E61F"/>
    <w:multiLevelType w:val="singleLevel"/>
    <w:tmpl w:val="1701E61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CF0ED370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5" w:tplc="0409000F">
      <w:start w:val="1"/>
      <w:numFmt w:val="decimal"/>
      <w:lvlText w:val="%6."/>
      <w:lvlJc w:val="left"/>
      <w:pPr>
        <w:ind w:left="4200" w:hanging="360"/>
      </w:pPr>
      <w:rPr>
        <w:rFonts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760D"/>
    <w:rsid w:val="00007FB2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077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E589F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1FC7"/>
    <w:rsid w:val="00132FA5"/>
    <w:rsid w:val="00140C34"/>
    <w:rsid w:val="00141465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02C"/>
    <w:rsid w:val="00210ABC"/>
    <w:rsid w:val="00242DFC"/>
    <w:rsid w:val="00243CC2"/>
    <w:rsid w:val="0024460D"/>
    <w:rsid w:val="00250844"/>
    <w:rsid w:val="00253B8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1B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52F"/>
    <w:rsid w:val="00576039"/>
    <w:rsid w:val="00586704"/>
    <w:rsid w:val="005878F7"/>
    <w:rsid w:val="005932FC"/>
    <w:rsid w:val="00595590"/>
    <w:rsid w:val="005A0140"/>
    <w:rsid w:val="005A0818"/>
    <w:rsid w:val="005A2D36"/>
    <w:rsid w:val="005A49E1"/>
    <w:rsid w:val="005A5565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74E"/>
    <w:rsid w:val="005D6EB1"/>
    <w:rsid w:val="005E2947"/>
    <w:rsid w:val="005F395E"/>
    <w:rsid w:val="006017C6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3E75"/>
    <w:rsid w:val="006C4C32"/>
    <w:rsid w:val="006C58E1"/>
    <w:rsid w:val="006C7150"/>
    <w:rsid w:val="006F0949"/>
    <w:rsid w:val="006F3AE3"/>
    <w:rsid w:val="00700371"/>
    <w:rsid w:val="0070190E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76F8E"/>
    <w:rsid w:val="00781278"/>
    <w:rsid w:val="00781501"/>
    <w:rsid w:val="00786B26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2A9B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25A92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4070"/>
    <w:rsid w:val="00AD7B58"/>
    <w:rsid w:val="00AE2866"/>
    <w:rsid w:val="00AE2977"/>
    <w:rsid w:val="00AF2568"/>
    <w:rsid w:val="00AF498F"/>
    <w:rsid w:val="00AF7658"/>
    <w:rsid w:val="00B07704"/>
    <w:rsid w:val="00B16786"/>
    <w:rsid w:val="00B20673"/>
    <w:rsid w:val="00B24F24"/>
    <w:rsid w:val="00B3066F"/>
    <w:rsid w:val="00B30BCD"/>
    <w:rsid w:val="00B30CA8"/>
    <w:rsid w:val="00B32D77"/>
    <w:rsid w:val="00B36CE8"/>
    <w:rsid w:val="00B50FF5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0C5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1E93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C0282"/>
    <w:rsid w:val="00EC5DCF"/>
    <w:rsid w:val="00EC7683"/>
    <w:rsid w:val="00ED0D9B"/>
    <w:rsid w:val="00EE55F5"/>
    <w:rsid w:val="00EF2D87"/>
    <w:rsid w:val="00EF406E"/>
    <w:rsid w:val="00F03AD0"/>
    <w:rsid w:val="00F07920"/>
    <w:rsid w:val="00F22D41"/>
    <w:rsid w:val="00F234A7"/>
    <w:rsid w:val="00F257D8"/>
    <w:rsid w:val="00F35F69"/>
    <w:rsid w:val="00F4411E"/>
    <w:rsid w:val="00F470BA"/>
    <w:rsid w:val="00F4790C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A7603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45DB-16FE-4EFA-93CA-7C3BC6DB7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52</cp:revision>
  <dcterms:created xsi:type="dcterms:W3CDTF">2023-11-13T06:47:00Z</dcterms:created>
  <dcterms:modified xsi:type="dcterms:W3CDTF">2023-11-16T05:26:00Z</dcterms:modified>
</cp:coreProperties>
</file>